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>This is a document for testing docx2python module.</w:t>
      </w:r>
    </w:p>
    <w:p>
      <w:pPr>
        <w:pStyle w:val="Body A"/>
      </w:pPr>
    </w:p>
    <w:p>
      <w:pPr>
        <w:pStyle w:val="Body A"/>
        <w:numPr>
          <w:ilvl w:val="0"/>
          <w:numId w:val="2"/>
        </w:numPr>
        <w:rPr>
          <w:lang w:val="en-US"/>
        </w:rPr>
      </w:pPr>
      <w:r>
        <w:rPr>
          <w:rtl w:val="0"/>
          <w:lang w:val="en-US"/>
        </w:rPr>
        <w:t>Why did the chicken cross the road?</w:t>
      </w:r>
    </w:p>
    <w:p>
      <w:pPr>
        <w:pStyle w:val="Body A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Just because</w:t>
      </w:r>
    </w:p>
    <w:p>
      <w:pPr>
        <w:pStyle w:val="Body A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Don't know</w:t>
      </w:r>
    </w:p>
    <w:p>
      <w:pPr>
        <w:pStyle w:val="Body A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To get to the other side</w:t>
      </w:r>
    </w:p>
    <w:p>
      <w:pPr>
        <w:pStyle w:val="Body A"/>
        <w:numPr>
          <w:ilvl w:val="0"/>
          <w:numId w:val="5"/>
        </w:numPr>
        <w:rPr>
          <w:lang w:val="en-US"/>
        </w:rPr>
      </w:pPr>
      <w:r>
        <w:rPr>
          <w:rtl w:val="0"/>
          <w:lang w:val="en-US"/>
        </w:rPr>
        <w:t>What's the meaning of life, universe and everything?</w:t>
      </w:r>
    </w:p>
    <w:p>
      <w:pPr>
        <w:pStyle w:val="Body A"/>
        <w:numPr>
          <w:ilvl w:val="1"/>
          <w:numId w:val="6"/>
        </w:numPr>
        <w:rPr>
          <w:lang w:val="en-US"/>
        </w:rPr>
      </w:pPr>
      <w:r>
        <w:rPr>
          <w:rtl w:val="0"/>
          <w:lang w:val="en-US"/>
        </w:rPr>
        <w:t>42</w:t>
      </w:r>
    </w:p>
    <w:p>
      <w:pPr>
        <w:pStyle w:val="Body A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0</w:t>
      </w:r>
    </w:p>
    <w:p>
      <w:pPr>
        <w:pStyle w:val="Body A"/>
        <w:numPr>
          <w:ilvl w:val="1"/>
          <w:numId w:val="4"/>
        </w:numPr>
        <w:rPr>
          <w:lang w:val="en-US"/>
        </w:rPr>
      </w:pPr>
      <w:r>
        <w:rPr>
          <w:rtl w:val="0"/>
          <w:lang w:val="en-US"/>
        </w:rPr>
        <w:t>-1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Lettered"/>
  </w:abstractNum>
  <w:abstractNum w:abstractNumId="3">
    <w:multiLevelType w:val="hybridMultilevel"/>
    <w:styleLink w:val="Lettered"/>
    <w:lvl w:ilvl="0">
      <w:start w:val="1"/>
      <w:numFmt w:val="upperLetter"/>
      <w:suff w:val="tab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suff w:val="tab"/>
      <w:lvlText w:val="%2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suff w:val="tab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2"/>
    </w:lvlOverride>
  </w:num>
  <w:num w:numId="6">
    <w:abstractNumId w:val="2"/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numbering" w:styleId="Lettered">
    <w:name w:val="Lettered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